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9" w:rsidRPr="00EA665B" w:rsidRDefault="00EA665B" w:rsidP="002829E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EA665B">
        <w:rPr>
          <w:rFonts w:ascii="Times New Roman" w:hAnsi="Times New Roman" w:cs="Times New Roman"/>
          <w:sz w:val="30"/>
          <w:szCs w:val="30"/>
          <w:lang w:val="be-BY"/>
        </w:rPr>
        <w:t>ПОЛОЖЕН</w:t>
      </w:r>
      <w:r w:rsidRPr="00EA665B">
        <w:rPr>
          <w:rFonts w:ascii="Times New Roman" w:hAnsi="Times New Roman" w:cs="Times New Roman"/>
          <w:sz w:val="30"/>
          <w:szCs w:val="30"/>
        </w:rPr>
        <w:t>И</w:t>
      </w:r>
      <w:r w:rsidRPr="00EA665B">
        <w:rPr>
          <w:rFonts w:ascii="Times New Roman" w:hAnsi="Times New Roman" w:cs="Times New Roman"/>
          <w:sz w:val="30"/>
          <w:szCs w:val="30"/>
          <w:lang w:val="be-BY"/>
        </w:rPr>
        <w:t>Е</w:t>
      </w:r>
    </w:p>
    <w:p w:rsidR="00EA665B" w:rsidRDefault="00EA665B" w:rsidP="002829E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EA665B">
        <w:rPr>
          <w:rFonts w:ascii="Times New Roman" w:hAnsi="Times New Roman" w:cs="Times New Roman"/>
          <w:sz w:val="30"/>
          <w:szCs w:val="30"/>
          <w:lang w:val="be-BY"/>
        </w:rPr>
        <w:t>айонного конкурса на лучший социальный ролик и билборд “Территория здоровья”</w:t>
      </w: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В целях формирования социально-значимой деятельности, активной гражданской позиции детей и подростков, привлечения общественности и профилактики распространения наркотиков, потребления алкоголя и токсических веществ, пропаганды здорового образа жизни Лидский районный комитет Общественного объединения “белорусский республиканский союз молодёжи” проводит районный конкурс на лучший социальный ролик и билборд “Территория здоровья”.</w:t>
      </w: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A665B">
        <w:rPr>
          <w:rFonts w:ascii="Times New Roman" w:hAnsi="Times New Roman" w:cs="Times New Roman"/>
          <w:b/>
          <w:sz w:val="30"/>
          <w:szCs w:val="30"/>
          <w:lang w:val="be-BY"/>
        </w:rPr>
        <w:t>Цель конкурса</w:t>
      </w:r>
    </w:p>
    <w:p w:rsidR="00EA665B" w:rsidRDefault="00EA665B" w:rsidP="0028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пропаганда активного и здорового образа жизни в молодёжной среде;</w:t>
      </w:r>
    </w:p>
    <w:p w:rsidR="00EA665B" w:rsidRDefault="00EA665B" w:rsidP="0028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противодействие распространению и потреблению наркомании, алкоголизма, табакокурения;</w:t>
      </w:r>
    </w:p>
    <w:p w:rsidR="00EA665B" w:rsidRDefault="00EA665B" w:rsidP="0028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предоставление альтернативных форм досуга и занятости молодёжи в сободное время;</w:t>
      </w:r>
    </w:p>
    <w:p w:rsidR="00EA665B" w:rsidRPr="00EA665B" w:rsidRDefault="00EA665B" w:rsidP="0028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популяризация деятельности ОО “БРСМ”.</w:t>
      </w: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Сроки проведения конкурса: </w:t>
      </w:r>
      <w:r>
        <w:rPr>
          <w:rFonts w:ascii="Times New Roman" w:hAnsi="Times New Roman" w:cs="Times New Roman"/>
          <w:sz w:val="30"/>
          <w:szCs w:val="30"/>
          <w:lang w:val="be-BY"/>
        </w:rPr>
        <w:t>1 мая – 1 июня 2017 года.</w:t>
      </w: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Участники конкурса: </w:t>
      </w:r>
      <w:r>
        <w:rPr>
          <w:rFonts w:ascii="Times New Roman" w:hAnsi="Times New Roman" w:cs="Times New Roman"/>
          <w:sz w:val="30"/>
          <w:szCs w:val="30"/>
          <w:lang w:val="be-BY"/>
        </w:rPr>
        <w:t>В конкурсе имеют право принимать участие молодые люди (отдельные авторы и авторские коллективы) в возрасте от 14 до 31 года.</w:t>
      </w: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Основное содержание конкурса</w:t>
      </w: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Социальные ролики и билборды предполагают наличие краткого сюжета, направленного на пропаганду здорового образа жизни, профилактику наркомании, алкоголизма и табакокурения, воспитание активной гражданской позиции, выявление социальных проблем и привлечение к ним внимания общественности. Сценарий ролика должен отражать проблему и показывать вариант её решения. Текст социального ролика должен быть кратким, лаконичным, оригинальным.</w:t>
      </w:r>
    </w:p>
    <w:p w:rsidR="00EA665B" w:rsidRDefault="00EA665B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Конкурсная работа должна быть записана на </w:t>
      </w:r>
      <w:r w:rsidR="00CF0741">
        <w:rPr>
          <w:rFonts w:ascii="Times New Roman" w:hAnsi="Times New Roman" w:cs="Times New Roman"/>
          <w:sz w:val="30"/>
          <w:szCs w:val="30"/>
          <w:lang w:val="en-US"/>
        </w:rPr>
        <w:t>Flash</w:t>
      </w:r>
      <w:r w:rsidR="00CF0741" w:rsidRPr="00CF0741">
        <w:rPr>
          <w:rFonts w:ascii="Times New Roman" w:hAnsi="Times New Roman" w:cs="Times New Roman"/>
          <w:sz w:val="30"/>
          <w:szCs w:val="30"/>
        </w:rPr>
        <w:t xml:space="preserve"> </w:t>
      </w:r>
      <w:r w:rsidR="00CF0741">
        <w:rPr>
          <w:rFonts w:ascii="Times New Roman" w:hAnsi="Times New Roman" w:cs="Times New Roman"/>
          <w:sz w:val="30"/>
          <w:szCs w:val="30"/>
          <w:lang w:val="en-US"/>
        </w:rPr>
        <w:t>Card</w:t>
      </w:r>
      <w:r w:rsidR="00CF0741" w:rsidRPr="00CF0741">
        <w:rPr>
          <w:rFonts w:ascii="Times New Roman" w:hAnsi="Times New Roman" w:cs="Times New Roman"/>
          <w:sz w:val="30"/>
          <w:szCs w:val="30"/>
        </w:rPr>
        <w:t xml:space="preserve"> </w:t>
      </w:r>
      <w:r w:rsidR="00CF0741">
        <w:rPr>
          <w:rFonts w:ascii="Times New Roman" w:hAnsi="Times New Roman" w:cs="Times New Roman"/>
          <w:sz w:val="30"/>
          <w:szCs w:val="30"/>
          <w:lang w:val="en-US"/>
        </w:rPr>
        <w:t>For</w:t>
      </w:r>
      <w:r w:rsidR="00CF0741" w:rsidRPr="00CF0741">
        <w:rPr>
          <w:rFonts w:ascii="Times New Roman" w:hAnsi="Times New Roman" w:cs="Times New Roman"/>
          <w:sz w:val="30"/>
          <w:szCs w:val="30"/>
        </w:rPr>
        <w:t xml:space="preserve"> </w:t>
      </w:r>
      <w:r w:rsidR="00CF0741"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="00CF0741" w:rsidRPr="00CF0741">
        <w:rPr>
          <w:rFonts w:ascii="Times New Roman" w:hAnsi="Times New Roman" w:cs="Times New Roman"/>
          <w:sz w:val="30"/>
          <w:szCs w:val="30"/>
        </w:rPr>
        <w:t xml:space="preserve"> </w:t>
      </w:r>
      <w:r w:rsidR="00CF0741">
        <w:rPr>
          <w:rFonts w:ascii="Times New Roman" w:hAnsi="Times New Roman" w:cs="Times New Roman"/>
          <w:sz w:val="30"/>
          <w:szCs w:val="30"/>
          <w:lang w:val="en-US"/>
        </w:rPr>
        <w:t>Computer</w:t>
      </w:r>
      <w:r w:rsidR="00CF0741" w:rsidRPr="00CF0741">
        <w:rPr>
          <w:rFonts w:ascii="Times New Roman" w:hAnsi="Times New Roman" w:cs="Times New Roman"/>
          <w:sz w:val="30"/>
          <w:szCs w:val="30"/>
        </w:rPr>
        <w:t xml:space="preserve"> </w:t>
      </w:r>
      <w:r w:rsidR="00CF0741">
        <w:rPr>
          <w:rFonts w:ascii="Times New Roman" w:hAnsi="Times New Roman" w:cs="Times New Roman"/>
          <w:sz w:val="30"/>
          <w:szCs w:val="30"/>
        </w:rPr>
        <w:t xml:space="preserve">или </w:t>
      </w:r>
      <w:r w:rsidR="00CF0741">
        <w:rPr>
          <w:rFonts w:ascii="Times New Roman" w:hAnsi="Times New Roman" w:cs="Times New Roman"/>
          <w:sz w:val="30"/>
          <w:szCs w:val="30"/>
          <w:lang w:val="en-US"/>
        </w:rPr>
        <w:t>DVD</w:t>
      </w:r>
      <w:r w:rsidR="00CF0741">
        <w:rPr>
          <w:rFonts w:ascii="Times New Roman" w:hAnsi="Times New Roman" w:cs="Times New Roman"/>
          <w:sz w:val="30"/>
          <w:szCs w:val="30"/>
        </w:rPr>
        <w:t xml:space="preserve"> -</w:t>
      </w:r>
      <w:r w:rsidR="00CF0741" w:rsidRPr="00CF0741">
        <w:rPr>
          <w:rFonts w:ascii="Times New Roman" w:hAnsi="Times New Roman" w:cs="Times New Roman"/>
          <w:sz w:val="30"/>
          <w:szCs w:val="30"/>
        </w:rPr>
        <w:t xml:space="preserve"> </w:t>
      </w:r>
      <w:r w:rsidR="00CF0741">
        <w:rPr>
          <w:rFonts w:ascii="Times New Roman" w:hAnsi="Times New Roman" w:cs="Times New Roman"/>
          <w:sz w:val="30"/>
          <w:szCs w:val="30"/>
        </w:rPr>
        <w:t>диске.</w:t>
      </w:r>
    </w:p>
    <w:p w:rsidR="00CF0741" w:rsidRDefault="00CF0741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Видеоролик: Разрешение видео не менее 720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>576 пикселей (</w:t>
      </w:r>
      <w:r>
        <w:rPr>
          <w:rFonts w:ascii="Times New Roman" w:hAnsi="Times New Roman" w:cs="Times New Roman"/>
          <w:sz w:val="30"/>
          <w:szCs w:val="30"/>
          <w:lang w:val="en-US"/>
        </w:rPr>
        <w:t>SD</w:t>
      </w:r>
      <w:r>
        <w:rPr>
          <w:rFonts w:ascii="Times New Roman" w:hAnsi="Times New Roman" w:cs="Times New Roman"/>
          <w:sz w:val="30"/>
          <w:szCs w:val="30"/>
        </w:rPr>
        <w:t xml:space="preserve">), система цветности </w:t>
      </w:r>
      <w:r>
        <w:rPr>
          <w:rFonts w:ascii="Times New Roman" w:hAnsi="Times New Roman" w:cs="Times New Roman"/>
          <w:sz w:val="30"/>
          <w:szCs w:val="30"/>
          <w:lang w:val="en-US"/>
        </w:rPr>
        <w:t>PAL</w:t>
      </w:r>
      <w:r>
        <w:rPr>
          <w:rFonts w:ascii="Times New Roman" w:hAnsi="Times New Roman" w:cs="Times New Roman"/>
          <w:sz w:val="30"/>
          <w:szCs w:val="30"/>
        </w:rPr>
        <w:t xml:space="preserve">, 25 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/с, формат файла </w:t>
      </w:r>
      <w:r w:rsidRPr="00CF074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mpeg</w:t>
      </w:r>
      <w:r w:rsidRPr="00CF0741">
        <w:rPr>
          <w:rFonts w:ascii="Times New Roman" w:hAnsi="Times New Roman" w:cs="Times New Roman"/>
          <w:sz w:val="30"/>
          <w:szCs w:val="30"/>
        </w:rPr>
        <w:t xml:space="preserve"> – 2, .</w:t>
      </w:r>
      <w:r>
        <w:rPr>
          <w:rFonts w:ascii="Times New Roman" w:hAnsi="Times New Roman" w:cs="Times New Roman"/>
          <w:sz w:val="30"/>
          <w:szCs w:val="30"/>
          <w:lang w:val="en-US"/>
        </w:rPr>
        <w:t>mpeg</w:t>
      </w:r>
      <w:r w:rsidRPr="00CF0741">
        <w:rPr>
          <w:rFonts w:ascii="Times New Roman" w:hAnsi="Times New Roman" w:cs="Times New Roman"/>
          <w:sz w:val="30"/>
          <w:szCs w:val="30"/>
        </w:rPr>
        <w:t xml:space="preserve"> – 4, 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avi</w:t>
      </w:r>
      <w:proofErr w:type="spellEnd"/>
      <w:r w:rsidRPr="00CF074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divX</w:t>
      </w:r>
      <w:proofErr w:type="spellEnd"/>
      <w:r w:rsidRPr="00CF074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Формат звука </w:t>
      </w:r>
      <w:r w:rsidRPr="00210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wav</w:t>
      </w:r>
      <w:r w:rsidRPr="00210923">
        <w:rPr>
          <w:rFonts w:ascii="Times New Roman" w:hAnsi="Times New Roman" w:cs="Times New Roman"/>
          <w:sz w:val="30"/>
          <w:szCs w:val="30"/>
        </w:rPr>
        <w:t>, .</w:t>
      </w:r>
      <w:r>
        <w:rPr>
          <w:rFonts w:ascii="Times New Roman" w:hAnsi="Times New Roman" w:cs="Times New Roman"/>
          <w:sz w:val="30"/>
          <w:szCs w:val="30"/>
          <w:lang w:val="en-US"/>
        </w:rPr>
        <w:t>mp</w:t>
      </w:r>
      <w:r w:rsidRPr="00210923">
        <w:rPr>
          <w:rFonts w:ascii="Times New Roman" w:hAnsi="Times New Roman" w:cs="Times New Roman"/>
          <w:sz w:val="30"/>
          <w:szCs w:val="30"/>
        </w:rPr>
        <w:t xml:space="preserve">3, </w:t>
      </w:r>
      <w:r>
        <w:rPr>
          <w:rFonts w:ascii="Times New Roman" w:hAnsi="Times New Roman" w:cs="Times New Roman"/>
          <w:sz w:val="30"/>
          <w:szCs w:val="30"/>
        </w:rPr>
        <w:t>хронометраж не более 60 секунд.</w:t>
      </w:r>
    </w:p>
    <w:p w:rsidR="00CF0741" w:rsidRDefault="00CF0741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Билборд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(макет): в формате </w:t>
      </w:r>
      <w:r>
        <w:rPr>
          <w:rFonts w:ascii="Times New Roman" w:hAnsi="Times New Roman" w:cs="Times New Roman"/>
          <w:sz w:val="30"/>
          <w:szCs w:val="30"/>
          <w:lang w:val="en-US"/>
        </w:rPr>
        <w:t>JPEG</w:t>
      </w:r>
      <w:r>
        <w:rPr>
          <w:rFonts w:ascii="Times New Roman" w:hAnsi="Times New Roman" w:cs="Times New Roman"/>
          <w:sz w:val="30"/>
          <w:szCs w:val="30"/>
        </w:rPr>
        <w:t>, разрешение не меньше 4000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2000 </w:t>
      </w:r>
      <w:r>
        <w:rPr>
          <w:rFonts w:ascii="Times New Roman" w:hAnsi="Times New Roman" w:cs="Times New Roman"/>
          <w:sz w:val="30"/>
          <w:szCs w:val="30"/>
          <w:lang w:val="en-US"/>
        </w:rPr>
        <w:t>dpi</w:t>
      </w:r>
      <w:r>
        <w:rPr>
          <w:rFonts w:ascii="Times New Roman" w:hAnsi="Times New Roman" w:cs="Times New Roman"/>
          <w:sz w:val="30"/>
          <w:szCs w:val="30"/>
        </w:rPr>
        <w:t xml:space="preserve"> 300.</w:t>
      </w:r>
    </w:p>
    <w:p w:rsidR="00CF0741" w:rsidRDefault="00CF0741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Отправляя заявку на участие в конкурсе, автор даёт согласие на его использование и распространение, в том числе, путём размещения в социальных сетях и Интернет пространстве.</w:t>
      </w:r>
    </w:p>
    <w:p w:rsidR="00CF0741" w:rsidRDefault="00CF0741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 ролику должна быть приложена заявка в строгом соответствии с установленным образцом (Приложение 1).</w:t>
      </w:r>
    </w:p>
    <w:p w:rsidR="00CF0741" w:rsidRDefault="00CF0741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 создании роликов необходимо активное использование атрибутики ОО «БРСМ»</w:t>
      </w:r>
      <w:r w:rsidR="00D91086">
        <w:rPr>
          <w:rFonts w:ascii="Times New Roman" w:hAnsi="Times New Roman" w:cs="Times New Roman"/>
          <w:sz w:val="30"/>
          <w:szCs w:val="30"/>
        </w:rPr>
        <w:t>.</w:t>
      </w:r>
    </w:p>
    <w:p w:rsidR="00D91086" w:rsidRDefault="00D91086" w:rsidP="002829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Номинации конкурса:</w:t>
      </w:r>
    </w:p>
    <w:p w:rsidR="00D91086" w:rsidRDefault="00D91086" w:rsidP="00282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Лучший социальный ролик (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билборд</w:t>
      </w:r>
      <w:proofErr w:type="spellEnd"/>
      <w:r>
        <w:rPr>
          <w:rFonts w:ascii="Times New Roman" w:hAnsi="Times New Roman" w:cs="Times New Roman"/>
          <w:sz w:val="30"/>
          <w:szCs w:val="30"/>
        </w:rPr>
        <w:t>) по борьбе с наркоманией.</w:t>
      </w:r>
    </w:p>
    <w:p w:rsidR="00D91086" w:rsidRDefault="00D91086" w:rsidP="002829E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Лучший социальный ролик (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билборд</w:t>
      </w:r>
      <w:proofErr w:type="spellEnd"/>
      <w:r>
        <w:rPr>
          <w:rFonts w:ascii="Times New Roman" w:hAnsi="Times New Roman" w:cs="Times New Roman"/>
          <w:sz w:val="30"/>
          <w:szCs w:val="30"/>
        </w:rPr>
        <w:t>) по профилактике алкоголизма.</w:t>
      </w:r>
    </w:p>
    <w:p w:rsidR="00D91086" w:rsidRDefault="00D91086" w:rsidP="002829E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Лучший социальный ролик (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билборд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по профилактике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табакокурения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употребления токсических веществ.</w:t>
      </w:r>
    </w:p>
    <w:p w:rsidR="00D91086" w:rsidRPr="00D91086" w:rsidRDefault="00D91086" w:rsidP="00282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Лучший социальный </w:t>
      </w:r>
      <w:proofErr w:type="gramStart"/>
      <w:r>
        <w:rPr>
          <w:rFonts w:ascii="Times New Roman" w:hAnsi="Times New Roman" w:cs="Times New Roman"/>
          <w:sz w:val="30"/>
          <w:szCs w:val="30"/>
        </w:rPr>
        <w:t>ролик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мнению интернет пользователей.</w:t>
      </w:r>
    </w:p>
    <w:p w:rsidR="00EA665B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Ролики, присланные на конкурс, будут выставлены в сети Интернет на голосование пользователей.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Все материалы, представленные на конкурс, должны отвечать следующим требованиям: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актуальность освещаемых вопросов;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направленность на формирование у граждан негативного отношения к потреблению наркотических и психотропных веществ;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направленность на формирование у граждан стремления к здоровому образу жизни.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Критерии оценки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Каждая конкурсная работа оценивается по следующим критериям: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соответствие работы заявленной теме конкурса и номинациям;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грамотность, профессионализм решения, эффективность рекламных, социальных методик и технологий;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социальная значимость, позитивность и креативность (новизна идеи, оригинальность, гибкость мышления) конкурсной работы;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точность и доходчивость языка и стиля изложения;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сложность редактирования видеоролика;</w:t>
      </w:r>
    </w:p>
    <w:p w:rsidR="00D91086" w:rsidRDefault="00D91086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соответствие техническим условиям.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Подведение итогов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По итогам Конкурса будут определены победители (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02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E02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место) в каждой номинации и победитель (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02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место) в номинации «Лучший социальный ролик по мнению интернет пользователей». </w:t>
      </w:r>
      <w:r>
        <w:rPr>
          <w:rFonts w:ascii="Times New Roman" w:hAnsi="Times New Roman" w:cs="Times New Roman"/>
          <w:sz w:val="30"/>
          <w:szCs w:val="30"/>
        </w:rPr>
        <w:lastRenderedPageBreak/>
        <w:t>Победители Конкурса награждаются дипломами и памятными подарками Лидского РК ОО «БРСМ».</w:t>
      </w:r>
    </w:p>
    <w:p w:rsidR="00E02094" w:rsidRDefault="00E02094" w:rsidP="002829E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02094" w:rsidRDefault="00E02094" w:rsidP="00B92AF6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E02094" w:rsidRDefault="00E02094" w:rsidP="00B92AF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:rsidR="00E02094" w:rsidRDefault="00E02094" w:rsidP="00B92AF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участие в районном конкурсе на лучший социальный ролик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билборд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«Территория здоровья»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Ф.И.О._____________________________________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Возраст, полных лет _________________________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 ___________________________________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проживания __________________________</w:t>
      </w:r>
    </w:p>
    <w:p w:rsidR="00E02094" w:rsidRPr="00210923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работы (учёбы) _______________________</w:t>
      </w:r>
    </w:p>
    <w:p w:rsidR="00E02094" w:rsidRP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E0209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proofErr w:type="gramEnd"/>
      <w:r w:rsidRPr="00E02094">
        <w:rPr>
          <w:rFonts w:ascii="Times New Roman" w:hAnsi="Times New Roman" w:cs="Times New Roman"/>
          <w:sz w:val="30"/>
          <w:szCs w:val="30"/>
        </w:rPr>
        <w:t xml:space="preserve"> ____________________________</w:t>
      </w:r>
      <w:bookmarkStart w:id="0" w:name="_GoBack"/>
      <w:bookmarkEnd w:id="0"/>
      <w:r w:rsidRPr="00E02094">
        <w:rPr>
          <w:rFonts w:ascii="Times New Roman" w:hAnsi="Times New Roman" w:cs="Times New Roman"/>
          <w:sz w:val="30"/>
          <w:szCs w:val="30"/>
        </w:rPr>
        <w:t>_________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Название видеоролика (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билборда</w:t>
      </w:r>
      <w:proofErr w:type="spellEnd"/>
      <w:r>
        <w:rPr>
          <w:rFonts w:ascii="Times New Roman" w:hAnsi="Times New Roman" w:cs="Times New Roman"/>
          <w:sz w:val="30"/>
          <w:szCs w:val="30"/>
        </w:rPr>
        <w:t>) _____________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Настоящим выражаем своё согласие на публикацию представленных видео- и фотоматериалов в открытой печати и Интернете.</w:t>
      </w:r>
    </w:p>
    <w:p w:rsid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E02094" w:rsidRP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Автор ________________________/____________/</w:t>
      </w:r>
    </w:p>
    <w:p w:rsidR="00E02094" w:rsidRPr="00E02094" w:rsidRDefault="00E02094" w:rsidP="002829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E02094" w:rsidRPr="00E02094" w:rsidSect="0004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B444E"/>
    <w:multiLevelType w:val="hybridMultilevel"/>
    <w:tmpl w:val="A114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5B"/>
    <w:rsid w:val="00043225"/>
    <w:rsid w:val="0012672E"/>
    <w:rsid w:val="00210923"/>
    <w:rsid w:val="002829E4"/>
    <w:rsid w:val="00681E6B"/>
    <w:rsid w:val="00B92AF6"/>
    <w:rsid w:val="00CF0741"/>
    <w:rsid w:val="00D91086"/>
    <w:rsid w:val="00DD68C9"/>
    <w:rsid w:val="00E02094"/>
    <w:rsid w:val="00EA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Щигло</dc:creator>
  <cp:lastModifiedBy>admin</cp:lastModifiedBy>
  <cp:revision>3</cp:revision>
  <cp:lastPrinted>2017-04-29T07:17:00Z</cp:lastPrinted>
  <dcterms:created xsi:type="dcterms:W3CDTF">2017-04-29T06:32:00Z</dcterms:created>
  <dcterms:modified xsi:type="dcterms:W3CDTF">2017-04-29T11:37:00Z</dcterms:modified>
</cp:coreProperties>
</file>